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76" w:rsidRDefault="00CA472F"/>
    <w:p w:rsidR="00CA472F" w:rsidRPr="00CA472F" w:rsidRDefault="00CA472F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bookmarkStart w:id="0" w:name="_GoBack"/>
      <w:r w:rsidRPr="00CA472F">
        <w:rPr>
          <w:rFonts w:ascii="Times New Roman" w:hAnsi="Times New Roman" w:cs="Times New Roman"/>
          <w:sz w:val="28"/>
          <w:szCs w:val="28"/>
        </w:rPr>
        <w:t>Информация о несчастном случае со смертельным исходом</w:t>
      </w:r>
      <w:r>
        <w:rPr>
          <w:rFonts w:ascii="Times New Roman" w:hAnsi="Times New Roman" w:cs="Times New Roman"/>
          <w:sz w:val="28"/>
          <w:szCs w:val="28"/>
        </w:rPr>
        <w:t xml:space="preserve"> 10.02.20г</w:t>
      </w:r>
      <w:r w:rsidRPr="00CA472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A472F" w:rsidRPr="00CA472F" w:rsidRDefault="00CA472F" w:rsidP="00CA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472F">
        <w:rPr>
          <w:rFonts w:ascii="Times New Roman" w:hAnsi="Times New Roman" w:cs="Times New Roman"/>
          <w:sz w:val="28"/>
          <w:szCs w:val="28"/>
        </w:rPr>
        <w:t>10.02.2020 в го</w:t>
      </w:r>
      <w:r w:rsidRPr="00CA472F">
        <w:rPr>
          <w:rFonts w:ascii="Times New Roman" w:hAnsi="Times New Roman" w:cs="Times New Roman"/>
          <w:sz w:val="28"/>
          <w:szCs w:val="28"/>
        </w:rPr>
        <w:t xml:space="preserve">родском округе Самара работник </w:t>
      </w:r>
      <w:r w:rsidRPr="00CA472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A472F">
        <w:rPr>
          <w:rFonts w:ascii="Times New Roman" w:hAnsi="Times New Roman" w:cs="Times New Roman"/>
          <w:sz w:val="28"/>
          <w:szCs w:val="28"/>
        </w:rPr>
        <w:t>МакрИнтерКом</w:t>
      </w:r>
      <w:proofErr w:type="spellEnd"/>
      <w:r w:rsidRPr="00CA472F">
        <w:rPr>
          <w:rFonts w:ascii="Times New Roman" w:hAnsi="Times New Roman" w:cs="Times New Roman"/>
          <w:sz w:val="28"/>
          <w:szCs w:val="28"/>
        </w:rPr>
        <w:t xml:space="preserve">» допустил </w:t>
      </w:r>
      <w:proofErr w:type="spellStart"/>
      <w:r w:rsidRPr="00CA472F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CA472F">
        <w:rPr>
          <w:rFonts w:ascii="Times New Roman" w:hAnsi="Times New Roman" w:cs="Times New Roman"/>
          <w:sz w:val="28"/>
          <w:szCs w:val="28"/>
        </w:rPr>
        <w:t xml:space="preserve"> ковшом экскаватора механика данной организации, в результате чего пострадавший работник с</w:t>
      </w:r>
      <w:r w:rsidRPr="00CA472F">
        <w:rPr>
          <w:rFonts w:ascii="Times New Roman" w:hAnsi="Times New Roman" w:cs="Times New Roman"/>
          <w:sz w:val="28"/>
          <w:szCs w:val="28"/>
        </w:rPr>
        <w:t>кончался на месте происшествия.</w:t>
      </w:r>
    </w:p>
    <w:p w:rsidR="00CA472F" w:rsidRPr="00CA472F" w:rsidRDefault="00CA472F" w:rsidP="00CA47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A472F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</w:t>
      </w:r>
      <w:r w:rsidRPr="00CA472F">
        <w:rPr>
          <w:rFonts w:ascii="Times New Roman" w:hAnsi="Times New Roman" w:cs="Times New Roman"/>
          <w:sz w:val="28"/>
          <w:szCs w:val="28"/>
        </w:rPr>
        <w:t>рской области на необходимость:</w:t>
      </w:r>
    </w:p>
    <w:p w:rsidR="00CA472F" w:rsidRPr="00CA472F" w:rsidRDefault="00CA472F" w:rsidP="00CA47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72F">
        <w:rPr>
          <w:rFonts w:ascii="Times New Roman" w:hAnsi="Times New Roman" w:cs="Times New Roman"/>
          <w:sz w:val="28"/>
          <w:szCs w:val="28"/>
        </w:rPr>
        <w:t>— организации производства работ в соответствии с государственными норматив</w:t>
      </w:r>
      <w:r w:rsidRPr="00CA472F">
        <w:rPr>
          <w:rFonts w:ascii="Times New Roman" w:hAnsi="Times New Roman" w:cs="Times New Roman"/>
          <w:sz w:val="28"/>
          <w:szCs w:val="28"/>
        </w:rPr>
        <w:t>ными требованиями охраны труда;</w:t>
      </w:r>
    </w:p>
    <w:p w:rsidR="00CA472F" w:rsidRPr="00CA472F" w:rsidRDefault="00CA472F" w:rsidP="00CA47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72F">
        <w:rPr>
          <w:rFonts w:ascii="Times New Roman" w:hAnsi="Times New Roman" w:cs="Times New Roman"/>
          <w:sz w:val="28"/>
          <w:szCs w:val="28"/>
        </w:rPr>
        <w:t xml:space="preserve">— соблюдения Правил по охране труда при производстве дорожных строительных и ремонтно-строительных работ, утвержденных приказом Министерства труда и социальной защиты Российской </w:t>
      </w:r>
      <w:r w:rsidRPr="00CA472F">
        <w:rPr>
          <w:rFonts w:ascii="Times New Roman" w:hAnsi="Times New Roman" w:cs="Times New Roman"/>
          <w:sz w:val="28"/>
          <w:szCs w:val="28"/>
        </w:rPr>
        <w:t>Федерации от 02.02.2017 № 129н;</w:t>
      </w:r>
    </w:p>
    <w:p w:rsidR="00CA472F" w:rsidRPr="00CA472F" w:rsidRDefault="00CA472F" w:rsidP="00CA47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72F">
        <w:rPr>
          <w:rFonts w:ascii="Times New Roman" w:hAnsi="Times New Roman" w:cs="Times New Roman"/>
          <w:sz w:val="28"/>
          <w:szCs w:val="28"/>
        </w:rPr>
        <w:t>— обеспечения безопасности работников при эксплуатации оборудования, осуществл</w:t>
      </w:r>
      <w:r w:rsidRPr="00CA472F">
        <w:rPr>
          <w:rFonts w:ascii="Times New Roman" w:hAnsi="Times New Roman" w:cs="Times New Roman"/>
          <w:sz w:val="28"/>
          <w:szCs w:val="28"/>
        </w:rPr>
        <w:t>ении технологических процессов;</w:t>
      </w:r>
    </w:p>
    <w:p w:rsidR="00CA472F" w:rsidRPr="00CA472F" w:rsidRDefault="00CA472F" w:rsidP="00CA47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72F">
        <w:rPr>
          <w:rFonts w:ascii="Times New Roman" w:hAnsi="Times New Roman" w:cs="Times New Roman"/>
          <w:sz w:val="28"/>
          <w:szCs w:val="28"/>
        </w:rPr>
        <w:t>— обеспечения подготовки работников по охране труда.</w:t>
      </w:r>
    </w:p>
    <w:sectPr w:rsidR="00CA472F" w:rsidRPr="00CA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F"/>
    <w:rsid w:val="00723587"/>
    <w:rsid w:val="00CA472F"/>
    <w:rsid w:val="00E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8264A-7B74-4F43-86AD-9AC8C8B0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2020-02-15T04:06:00Z</dcterms:created>
  <dcterms:modified xsi:type="dcterms:W3CDTF">2020-02-15T04:12:00Z</dcterms:modified>
</cp:coreProperties>
</file>